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3402"/>
        <w:gridCol w:w="3793"/>
      </w:tblGrid>
      <w:tr w:rsidR="00F1019D" w:rsidTr="00F1019D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</w:t>
            </w:r>
          </w:p>
          <w:p w:rsidR="00F1019D" w:rsidRDefault="00F10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оснащенность образовательного процесса ДОО</w:t>
            </w:r>
          </w:p>
        </w:tc>
      </w:tr>
      <w:tr w:rsidR="00F1019D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помещения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предназначение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</w:t>
            </w:r>
          </w:p>
        </w:tc>
      </w:tr>
      <w:tr w:rsidR="00F1019D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0E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заведующего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19D" w:rsidRDefault="00F10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19D" w:rsidRDefault="000E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нормативные акты, законодательные акты: Трудовой кодекс, Закон об образовании, Конституция РФ, Конвенция о правах ребенка, ФГОС. Образовательные программы </w:t>
            </w:r>
          </w:p>
        </w:tc>
      </w:tr>
      <w:tr w:rsidR="000E4E54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54" w:rsidRDefault="000E4E54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54" w:rsidRDefault="000E4E54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методической помощи педагогам, организация педсоветов, семинаров и других форм повышения педагогического мастерства, концентрация дидактических и методических материалов для работы с детьми по различным направлениям,</w:t>
            </w:r>
          </w:p>
          <w:p w:rsidR="000E4E54" w:rsidRDefault="000E4E54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педсоветов, семинаров и других форм повышения педагогического мастерства, собрания родительские, коллективные</w:t>
            </w:r>
          </w:p>
          <w:p w:rsidR="000E4E54" w:rsidRDefault="000E4E54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F6" w:rsidRDefault="006305F6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>Демонстрационный, раздаточный материал;</w:t>
            </w:r>
          </w:p>
          <w:p w:rsidR="000E4E54" w:rsidRDefault="006305F6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документация по содержанию работы в ДОО;</w:t>
            </w:r>
          </w:p>
          <w:p w:rsidR="006305F6" w:rsidRDefault="006305F6" w:rsidP="008F1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-методическая литература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0766CE">
              <w:rPr>
                <w:rFonts w:ascii="Times New Roman" w:hAnsi="Times New Roman" w:cs="Times New Roman"/>
                <w:sz w:val="28"/>
                <w:szCs w:val="28"/>
              </w:rPr>
              <w:t xml:space="preserve">портивное оборудование, инвентарь; 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66CE">
              <w:rPr>
                <w:rFonts w:ascii="Times New Roman" w:hAnsi="Times New Roman" w:cs="Times New Roman"/>
                <w:sz w:val="28"/>
                <w:szCs w:val="28"/>
              </w:rPr>
              <w:t xml:space="preserve">синтезатор, 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66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="000766C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766C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="000766CE">
              <w:rPr>
                <w:rFonts w:ascii="Times New Roman" w:hAnsi="Times New Roman" w:cs="Times New Roman"/>
                <w:sz w:val="28"/>
                <w:szCs w:val="28"/>
              </w:rPr>
              <w:t>кальных</w:t>
            </w:r>
            <w:proofErr w:type="spellEnd"/>
            <w:r w:rsidR="000766CE">
              <w:rPr>
                <w:rFonts w:ascii="Times New Roman" w:hAnsi="Times New Roman" w:cs="Times New Roman"/>
                <w:sz w:val="28"/>
                <w:szCs w:val="28"/>
              </w:rPr>
              <w:t xml:space="preserve"> центра,</w:t>
            </w:r>
          </w:p>
          <w:p w:rsidR="006305F6" w:rsidRDefault="000766CE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766CE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-магнитная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деревянные доски</w:t>
            </w:r>
          </w:p>
          <w:p w:rsidR="000E4E54" w:rsidRDefault="000E4E54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E54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54" w:rsidRDefault="000E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Коридоры ДОО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CE" w:rsidRDefault="000E4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работа с сотрудниками ДОО и родителями воспитанников</w:t>
            </w:r>
            <w:r w:rsidR="000766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E4E54" w:rsidRDefault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смены обуви и одежды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E54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>тены для родителей;</w:t>
            </w:r>
          </w:p>
          <w:p w:rsidR="000E4E54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>изитка ДОО;</w:t>
            </w:r>
          </w:p>
          <w:p w:rsidR="00B91A0B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0E4E54">
              <w:rPr>
                <w:rFonts w:ascii="Times New Roman" w:hAnsi="Times New Roman" w:cs="Times New Roman"/>
                <w:sz w:val="28"/>
                <w:szCs w:val="28"/>
              </w:rPr>
              <w:t>тенды для сотрудников (охрана труда, пожарная безопасность)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4E54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профсоюзный уголок</w:t>
            </w:r>
          </w:p>
          <w:p w:rsidR="00B91A0B" w:rsidRDefault="00B91A0B" w:rsidP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 xml:space="preserve">шкафчики для детей (1 шкаф на 3 детей), на стенные зеркала </w:t>
            </w:r>
          </w:p>
          <w:p w:rsidR="006305F6" w:rsidRDefault="00B91A0B" w:rsidP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>стенды для выставки рисунков, поделок детей,</w:t>
            </w:r>
          </w:p>
          <w:p w:rsidR="006305F6" w:rsidRDefault="00B91A0B" w:rsidP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>меню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6CE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CE" w:rsidRDefault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CE" w:rsidRDefault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6CE" w:rsidRDefault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5F6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5F6" w:rsidRDefault="00C425B1" w:rsidP="00C4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  комнаты</w:t>
            </w:r>
            <w:r w:rsidR="006305F6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</w:t>
            </w:r>
            <w:r w:rsidR="00731BAB">
              <w:rPr>
                <w:rFonts w:ascii="Times New Roman" w:hAnsi="Times New Roman" w:cs="Times New Roman"/>
                <w:sz w:val="28"/>
                <w:szCs w:val="28"/>
              </w:rPr>
              <w:t xml:space="preserve">четырех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групп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F6" w:rsidRDefault="006305F6" w:rsidP="00813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различные центры активности: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-центр игровой деятельности;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-центр двигательной активности;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природы;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для творчества;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-центр продуктивной деятельности;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 познавательно-исследовательской деятельности;</w:t>
            </w:r>
          </w:p>
          <w:p w:rsidR="006305F6" w:rsidRDefault="00630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региональный уголок,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-телевизор, проектор 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-спортивные тренажеры;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Гимнастическая стенка</w:t>
            </w:r>
          </w:p>
          <w:p w:rsidR="006305F6" w:rsidRDefault="006305F6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кровати 3х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русные , столы, стулья по количеству детей</w:t>
            </w:r>
          </w:p>
          <w:p w:rsidR="00B91A0B" w:rsidRDefault="00B91A0B" w:rsidP="00076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A0B" w:rsidTr="00F1019D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A0B" w:rsidRDefault="00B91A0B" w:rsidP="00FF0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A0B" w:rsidRDefault="00B91A0B" w:rsidP="00813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A0B" w:rsidRDefault="00B91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6E1" w:rsidRDefault="00B446E1"/>
    <w:sectPr w:rsidR="00B446E1" w:rsidSect="00B4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19D"/>
    <w:rsid w:val="000766CE"/>
    <w:rsid w:val="000C7FED"/>
    <w:rsid w:val="000E4E54"/>
    <w:rsid w:val="001E477E"/>
    <w:rsid w:val="00253560"/>
    <w:rsid w:val="003A65EE"/>
    <w:rsid w:val="006062B0"/>
    <w:rsid w:val="006305F6"/>
    <w:rsid w:val="006765A2"/>
    <w:rsid w:val="00731BAB"/>
    <w:rsid w:val="00800ADA"/>
    <w:rsid w:val="00817404"/>
    <w:rsid w:val="00847362"/>
    <w:rsid w:val="008A3EC8"/>
    <w:rsid w:val="00B446E1"/>
    <w:rsid w:val="00B52103"/>
    <w:rsid w:val="00B91A0B"/>
    <w:rsid w:val="00C425B1"/>
    <w:rsid w:val="00CA4F6E"/>
    <w:rsid w:val="00E55315"/>
    <w:rsid w:val="00F1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dcterms:created xsi:type="dcterms:W3CDTF">2018-05-20T09:36:00Z</dcterms:created>
  <dcterms:modified xsi:type="dcterms:W3CDTF">2020-03-11T12:39:00Z</dcterms:modified>
</cp:coreProperties>
</file>